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4E6C" w14:textId="1EC6B6BB" w:rsidR="000E69C7" w:rsidRDefault="000E69C7" w:rsidP="000E69C7">
      <w:pPr>
        <w:spacing w:before="184"/>
        <w:ind w:left="140"/>
        <w:rPr>
          <w:rFonts w:ascii="Calisto MT" w:hAnsi="Calisto MT"/>
          <w:b/>
          <w:color w:val="20242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D71E68" wp14:editId="27AC79BB">
            <wp:simplePos x="0" y="0"/>
            <wp:positionH relativeFrom="column">
              <wp:posOffset>-466725</wp:posOffset>
            </wp:positionH>
            <wp:positionV relativeFrom="paragraph">
              <wp:posOffset>-571500</wp:posOffset>
            </wp:positionV>
            <wp:extent cx="5943600" cy="11341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B92DA" w14:textId="77777777" w:rsidR="000E69C7" w:rsidRDefault="000E69C7" w:rsidP="000E69C7">
      <w:pPr>
        <w:spacing w:before="184"/>
        <w:ind w:left="140"/>
        <w:rPr>
          <w:rFonts w:ascii="Calisto MT" w:hAnsi="Calisto MT"/>
          <w:b/>
          <w:color w:val="202429"/>
        </w:rPr>
      </w:pPr>
    </w:p>
    <w:p w14:paraId="126D745D" w14:textId="77777777" w:rsidR="000E69C7" w:rsidRDefault="000E69C7" w:rsidP="000E69C7">
      <w:pPr>
        <w:spacing w:before="184"/>
        <w:rPr>
          <w:rFonts w:ascii="Calisto MT" w:hAnsi="Calisto MT"/>
          <w:b/>
          <w:color w:val="202429"/>
        </w:rPr>
      </w:pPr>
    </w:p>
    <w:p w14:paraId="3B3F3EDD" w14:textId="40EF2EDC" w:rsidR="000E69C7" w:rsidRDefault="000E69C7" w:rsidP="000E69C7">
      <w:pPr>
        <w:spacing w:before="1"/>
        <w:rPr>
          <w:rFonts w:ascii="Calisto MT" w:hAnsi="Calisto MT"/>
        </w:rPr>
      </w:pPr>
      <w:r>
        <w:rPr>
          <w:rFonts w:ascii="Calisto MT" w:hAnsi="Calisto MT"/>
          <w:color w:val="202429"/>
        </w:rPr>
        <w:t xml:space="preserve">Publication Date: </w:t>
      </w:r>
      <w:r w:rsidR="00B2745B">
        <w:rPr>
          <w:rFonts w:ascii="Calisto MT" w:hAnsi="Calisto MT"/>
          <w:color w:val="202429"/>
        </w:rPr>
        <w:t xml:space="preserve">April </w:t>
      </w:r>
      <w:r w:rsidR="00295222">
        <w:rPr>
          <w:rFonts w:ascii="Calisto MT" w:hAnsi="Calisto MT"/>
          <w:color w:val="202429"/>
        </w:rPr>
        <w:t>26</w:t>
      </w:r>
      <w:r>
        <w:rPr>
          <w:rFonts w:ascii="Calisto MT" w:hAnsi="Calisto MT"/>
          <w:color w:val="202429"/>
        </w:rPr>
        <w:t>,</w:t>
      </w:r>
      <w:r>
        <w:rPr>
          <w:rFonts w:ascii="Calisto MT" w:hAnsi="Calisto MT"/>
          <w:color w:val="202429"/>
          <w:spacing w:val="-1"/>
        </w:rPr>
        <w:t xml:space="preserve"> </w:t>
      </w:r>
      <w:r>
        <w:rPr>
          <w:rFonts w:ascii="Calisto MT" w:hAnsi="Calisto MT"/>
          <w:color w:val="202429"/>
        </w:rPr>
        <w:t>202</w:t>
      </w:r>
      <w:r w:rsidR="00B2745B">
        <w:rPr>
          <w:rFonts w:ascii="Calisto MT" w:hAnsi="Calisto MT"/>
          <w:color w:val="202429"/>
        </w:rPr>
        <w:t>4</w:t>
      </w:r>
    </w:p>
    <w:p w14:paraId="045B8698" w14:textId="77777777" w:rsidR="000E69C7" w:rsidRDefault="000E69C7" w:rsidP="000E69C7">
      <w:pPr>
        <w:pStyle w:val="BodyText"/>
        <w:rPr>
          <w:sz w:val="22"/>
        </w:rPr>
      </w:pPr>
    </w:p>
    <w:p w14:paraId="464734AF" w14:textId="77777777" w:rsidR="000E69C7" w:rsidRDefault="000E69C7" w:rsidP="000E69C7">
      <w:pPr>
        <w:spacing w:before="1"/>
        <w:rPr>
          <w:rFonts w:ascii="Calisto MT" w:hAnsi="Calisto MT"/>
        </w:rPr>
      </w:pPr>
      <w:r>
        <w:rPr>
          <w:rFonts w:ascii="Calisto MT" w:hAnsi="Calisto MT"/>
          <w:color w:val="202429"/>
        </w:rPr>
        <w:t>For</w:t>
      </w:r>
      <w:r>
        <w:rPr>
          <w:rFonts w:ascii="Calisto MT" w:hAnsi="Calisto MT"/>
          <w:color w:val="202429"/>
          <w:spacing w:val="-2"/>
        </w:rPr>
        <w:t xml:space="preserve"> </w:t>
      </w:r>
      <w:r>
        <w:rPr>
          <w:rFonts w:ascii="Calisto MT" w:hAnsi="Calisto MT"/>
          <w:color w:val="202429"/>
        </w:rPr>
        <w:t>More</w:t>
      </w:r>
      <w:r>
        <w:rPr>
          <w:rFonts w:ascii="Calisto MT" w:hAnsi="Calisto MT"/>
          <w:color w:val="202429"/>
          <w:spacing w:val="-3"/>
        </w:rPr>
        <w:t xml:space="preserve"> </w:t>
      </w:r>
      <w:r>
        <w:rPr>
          <w:rFonts w:ascii="Calisto MT" w:hAnsi="Calisto MT"/>
          <w:color w:val="202429"/>
        </w:rPr>
        <w:t>Information:</w:t>
      </w:r>
    </w:p>
    <w:p w14:paraId="34BCF1A5" w14:textId="77777777" w:rsidR="000E69C7" w:rsidRDefault="000E69C7" w:rsidP="000E69C7">
      <w:pPr>
        <w:rPr>
          <w:rFonts w:ascii="Calisto MT" w:hAnsi="Calisto MT"/>
        </w:rPr>
      </w:pPr>
      <w:r>
        <w:rPr>
          <w:rFonts w:ascii="Calisto MT" w:hAnsi="Calisto MT"/>
          <w:color w:val="202429"/>
        </w:rPr>
        <w:t>Kristin Kaipust</w:t>
      </w:r>
    </w:p>
    <w:p w14:paraId="4F8F1923" w14:textId="77777777" w:rsidR="000E69C7" w:rsidRDefault="000E69C7" w:rsidP="000E69C7">
      <w:pPr>
        <w:rPr>
          <w:rFonts w:ascii="Calisto MT" w:hAnsi="Calisto MT"/>
        </w:rPr>
      </w:pPr>
      <w:r>
        <w:rPr>
          <w:rFonts w:ascii="Calisto MT" w:hAnsi="Calisto MT"/>
          <w:color w:val="202429"/>
        </w:rPr>
        <w:t>(785)</w:t>
      </w:r>
      <w:r>
        <w:rPr>
          <w:rFonts w:ascii="Calisto MT" w:hAnsi="Calisto MT"/>
          <w:color w:val="202429"/>
          <w:spacing w:val="-4"/>
        </w:rPr>
        <w:t xml:space="preserve"> </w:t>
      </w:r>
      <w:r>
        <w:rPr>
          <w:rFonts w:ascii="Calisto MT" w:hAnsi="Calisto MT"/>
          <w:color w:val="202429"/>
        </w:rPr>
        <w:t>296-3185,</w:t>
      </w:r>
      <w:r>
        <w:rPr>
          <w:rFonts w:ascii="Calisto MT" w:hAnsi="Calisto MT"/>
          <w:color w:val="007AFF"/>
          <w:spacing w:val="-4"/>
        </w:rPr>
        <w:t xml:space="preserve"> </w:t>
      </w:r>
      <w:r>
        <w:rPr>
          <w:rFonts w:ascii="Calisto MT" w:hAnsi="Calisto MT"/>
        </w:rPr>
        <w:t>kristin.kaipust@kwo.ks.gov</w:t>
      </w:r>
    </w:p>
    <w:p w14:paraId="3FC43785" w14:textId="77777777" w:rsidR="000E69C7" w:rsidRDefault="000E69C7" w:rsidP="000E69C7">
      <w:pPr>
        <w:pStyle w:val="BodyText"/>
        <w:rPr>
          <w:sz w:val="20"/>
        </w:rPr>
      </w:pPr>
    </w:p>
    <w:p w14:paraId="6592C10E" w14:textId="77777777" w:rsidR="000E69C7" w:rsidRDefault="000E69C7" w:rsidP="000E69C7">
      <w:pPr>
        <w:pStyle w:val="BodyText"/>
        <w:rPr>
          <w:sz w:val="19"/>
        </w:rPr>
      </w:pPr>
    </w:p>
    <w:p w14:paraId="4A052AD3" w14:textId="77777777" w:rsidR="000E69C7" w:rsidRDefault="000E69C7" w:rsidP="000E69C7">
      <w:pPr>
        <w:pStyle w:val="Title"/>
        <w:spacing w:before="0"/>
        <w:ind w:left="0" w:right="0"/>
      </w:pPr>
      <w:r>
        <w:rPr>
          <w:color w:val="202429"/>
        </w:rPr>
        <w:t>Kansas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Reservoir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Protection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Initiative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Now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Accepting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Applications</w:t>
      </w:r>
    </w:p>
    <w:p w14:paraId="4348BA57" w14:textId="77777777" w:rsidR="000E69C7" w:rsidRDefault="000E69C7" w:rsidP="000E69C7">
      <w:pPr>
        <w:jc w:val="center"/>
        <w:rPr>
          <w:rFonts w:ascii="Calisto MT" w:hAnsi="Calisto MT"/>
          <w:i/>
        </w:rPr>
      </w:pPr>
      <w:r>
        <w:rPr>
          <w:rFonts w:ascii="Calisto MT" w:hAnsi="Calisto MT"/>
          <w:i/>
          <w:color w:val="202429"/>
        </w:rPr>
        <w:t>Lands</w:t>
      </w:r>
      <w:r>
        <w:rPr>
          <w:rFonts w:ascii="Calisto MT" w:hAnsi="Calisto MT"/>
          <w:i/>
          <w:color w:val="202429"/>
          <w:spacing w:val="-4"/>
        </w:rPr>
        <w:t xml:space="preserve"> </w:t>
      </w:r>
      <w:r>
        <w:rPr>
          <w:rFonts w:ascii="Calisto MT" w:hAnsi="Calisto MT"/>
          <w:i/>
          <w:color w:val="202429"/>
        </w:rPr>
        <w:t>eligible</w:t>
      </w:r>
      <w:r>
        <w:rPr>
          <w:rFonts w:ascii="Calisto MT" w:hAnsi="Calisto MT"/>
          <w:i/>
          <w:color w:val="202429"/>
          <w:spacing w:val="-1"/>
        </w:rPr>
        <w:t xml:space="preserve"> </w:t>
      </w:r>
      <w:r>
        <w:rPr>
          <w:rFonts w:ascii="Calisto MT" w:hAnsi="Calisto MT"/>
          <w:i/>
          <w:color w:val="202429"/>
        </w:rPr>
        <w:t>for</w:t>
      </w:r>
      <w:r>
        <w:rPr>
          <w:rFonts w:ascii="Calisto MT" w:hAnsi="Calisto MT"/>
          <w:i/>
          <w:color w:val="202429"/>
          <w:spacing w:val="-4"/>
        </w:rPr>
        <w:t xml:space="preserve"> </w:t>
      </w:r>
      <w:r>
        <w:rPr>
          <w:rFonts w:ascii="Calisto MT" w:hAnsi="Calisto MT"/>
          <w:i/>
          <w:color w:val="202429"/>
        </w:rPr>
        <w:t>assistance</w:t>
      </w:r>
      <w:r>
        <w:rPr>
          <w:rFonts w:ascii="Calisto MT" w:hAnsi="Calisto MT"/>
          <w:i/>
          <w:color w:val="202429"/>
          <w:spacing w:val="-1"/>
        </w:rPr>
        <w:t xml:space="preserve"> </w:t>
      </w:r>
      <w:r>
        <w:rPr>
          <w:rFonts w:ascii="Calisto MT" w:hAnsi="Calisto MT"/>
          <w:i/>
          <w:color w:val="202429"/>
        </w:rPr>
        <w:t>to</w:t>
      </w:r>
      <w:r>
        <w:rPr>
          <w:rFonts w:ascii="Calisto MT" w:hAnsi="Calisto MT"/>
          <w:i/>
          <w:color w:val="202429"/>
          <w:spacing w:val="-3"/>
        </w:rPr>
        <w:t xml:space="preserve"> </w:t>
      </w:r>
      <w:r>
        <w:rPr>
          <w:rFonts w:ascii="Calisto MT" w:hAnsi="Calisto MT"/>
          <w:i/>
          <w:color w:val="202429"/>
        </w:rPr>
        <w:t>enhance</w:t>
      </w:r>
      <w:r>
        <w:rPr>
          <w:rFonts w:ascii="Calisto MT" w:hAnsi="Calisto MT"/>
          <w:i/>
          <w:color w:val="202429"/>
          <w:spacing w:val="-1"/>
        </w:rPr>
        <w:t xml:space="preserve"> </w:t>
      </w:r>
      <w:r>
        <w:rPr>
          <w:rFonts w:ascii="Calisto MT" w:hAnsi="Calisto MT"/>
          <w:i/>
          <w:color w:val="202429"/>
        </w:rPr>
        <w:t>reservoir</w:t>
      </w:r>
      <w:r>
        <w:rPr>
          <w:rFonts w:ascii="Calisto MT" w:hAnsi="Calisto MT"/>
          <w:i/>
          <w:color w:val="202429"/>
          <w:spacing w:val="-4"/>
        </w:rPr>
        <w:t xml:space="preserve"> </w:t>
      </w:r>
      <w:r>
        <w:rPr>
          <w:rFonts w:ascii="Calisto MT" w:hAnsi="Calisto MT"/>
          <w:i/>
          <w:color w:val="202429"/>
        </w:rPr>
        <w:t>sedimentation</w:t>
      </w:r>
      <w:r>
        <w:rPr>
          <w:rFonts w:ascii="Calisto MT" w:hAnsi="Calisto MT"/>
          <w:i/>
          <w:color w:val="202429"/>
          <w:spacing w:val="-2"/>
        </w:rPr>
        <w:t xml:space="preserve"> </w:t>
      </w:r>
      <w:r>
        <w:rPr>
          <w:rFonts w:ascii="Calisto MT" w:hAnsi="Calisto MT"/>
          <w:i/>
          <w:color w:val="202429"/>
        </w:rPr>
        <w:t>reduction</w:t>
      </w:r>
    </w:p>
    <w:p w14:paraId="582185B4" w14:textId="77777777" w:rsidR="000E69C7" w:rsidRDefault="000E69C7" w:rsidP="000E69C7">
      <w:pPr>
        <w:pStyle w:val="BodyText"/>
        <w:spacing w:before="3"/>
        <w:rPr>
          <w:i/>
        </w:rPr>
      </w:pPr>
    </w:p>
    <w:p w14:paraId="19132C06" w14:textId="77777777" w:rsidR="000E69C7" w:rsidRDefault="000E69C7" w:rsidP="000E69C7">
      <w:pPr>
        <w:pStyle w:val="BodyText"/>
        <w:ind w:left="140"/>
        <w:rPr>
          <w:color w:val="202429"/>
        </w:rPr>
      </w:pPr>
    </w:p>
    <w:p w14:paraId="0F8CAFA9" w14:textId="073AAE4D" w:rsidR="000E69C7" w:rsidRDefault="000E69C7" w:rsidP="000E69C7">
      <w:pPr>
        <w:pStyle w:val="BodyText"/>
        <w:ind w:left="140"/>
      </w:pPr>
      <w:r>
        <w:rPr>
          <w:color w:val="202429"/>
        </w:rPr>
        <w:t>The Kansas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Water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Office and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Director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Connie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Owen, in conjunction with water conservation partners,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announces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that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applications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are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now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being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accepted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for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the</w:t>
      </w:r>
      <w:r w:rsidR="006A29C5">
        <w:rPr>
          <w:color w:val="202429"/>
        </w:rPr>
        <w:t xml:space="preserve"> </w:t>
      </w:r>
      <w:r>
        <w:rPr>
          <w:color w:val="202429"/>
          <w:spacing w:val="-58"/>
        </w:rPr>
        <w:t xml:space="preserve"> </w:t>
      </w:r>
      <w:r>
        <w:rPr>
          <w:color w:val="202429"/>
        </w:rPr>
        <w:t>Kansas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Reservoir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Protection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Initiative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(KPRI).</w:t>
      </w:r>
    </w:p>
    <w:p w14:paraId="233B92D4" w14:textId="77777777" w:rsidR="000E69C7" w:rsidRDefault="000E69C7" w:rsidP="000E69C7">
      <w:pPr>
        <w:pStyle w:val="BodyText"/>
        <w:spacing w:before="4"/>
      </w:pPr>
    </w:p>
    <w:p w14:paraId="3F7C9DD7" w14:textId="4CD5CF71" w:rsidR="000E69C7" w:rsidRDefault="000E69C7" w:rsidP="000E69C7">
      <w:pPr>
        <w:pStyle w:val="BodyText"/>
        <w:spacing w:before="1"/>
        <w:ind w:left="140" w:right="251"/>
      </w:pPr>
      <w:r>
        <w:rPr>
          <w:color w:val="202429"/>
        </w:rPr>
        <w:t>This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program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provides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financial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assistance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to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landowners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in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priority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watersheds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to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implement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conservation practices enhancing sediment-reducing efforts above federal reservoirs where water supply storage is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impacted by reservoir sedimentation. </w:t>
      </w:r>
      <w:r w:rsidR="00354972">
        <w:rPr>
          <w:color w:val="202429"/>
        </w:rPr>
        <w:t xml:space="preserve">This year, the initiative </w:t>
      </w:r>
      <w:r w:rsidR="00B2745B">
        <w:rPr>
          <w:color w:val="202429"/>
        </w:rPr>
        <w:t>covers</w:t>
      </w:r>
      <w:r w:rsidR="00354972">
        <w:rPr>
          <w:color w:val="202429"/>
        </w:rPr>
        <w:t xml:space="preserve"> Hillsdale, Perry, Pomona</w:t>
      </w:r>
      <w:r w:rsidR="00B2745B">
        <w:rPr>
          <w:color w:val="202429"/>
        </w:rPr>
        <w:t xml:space="preserve">, </w:t>
      </w:r>
      <w:proofErr w:type="spellStart"/>
      <w:r w:rsidRPr="00973C21">
        <w:rPr>
          <w:color w:val="202429"/>
        </w:rPr>
        <w:t>Kanopolis</w:t>
      </w:r>
      <w:proofErr w:type="spellEnd"/>
      <w:r w:rsidRPr="00973C21">
        <w:rPr>
          <w:color w:val="202429"/>
        </w:rPr>
        <w:t>, Fall River,</w:t>
      </w:r>
      <w:r w:rsidRPr="00973C21">
        <w:rPr>
          <w:color w:val="202429"/>
          <w:spacing w:val="1"/>
        </w:rPr>
        <w:t xml:space="preserve"> </w:t>
      </w:r>
      <w:r w:rsidRPr="00973C21">
        <w:rPr>
          <w:color w:val="202429"/>
        </w:rPr>
        <w:t xml:space="preserve">John Redmond and </w:t>
      </w:r>
      <w:r w:rsidRPr="00FF2AF2">
        <w:rPr>
          <w:color w:val="202429"/>
        </w:rPr>
        <w:t>Tuttle Creek reservoirs</w:t>
      </w:r>
      <w:r w:rsidR="001A5C57" w:rsidRPr="00FF2AF2">
        <w:rPr>
          <w:color w:val="202429"/>
        </w:rPr>
        <w:t>.</w:t>
      </w:r>
      <w:r w:rsidR="00973C21" w:rsidRPr="00FF2AF2">
        <w:rPr>
          <w:color w:val="202429"/>
        </w:rPr>
        <w:t xml:space="preserve"> </w:t>
      </w:r>
      <w:r w:rsidRPr="00FF2AF2">
        <w:rPr>
          <w:color w:val="202429"/>
        </w:rPr>
        <w:t xml:space="preserve">Lands located in targeted sub-watersheds in portions of </w:t>
      </w:r>
      <w:r w:rsidR="000B334E" w:rsidRPr="00FF2AF2">
        <w:rPr>
          <w:color w:val="202429"/>
        </w:rPr>
        <w:t xml:space="preserve">Atchison, </w:t>
      </w:r>
      <w:r w:rsidRPr="00FF2AF2">
        <w:rPr>
          <w:color w:val="202429"/>
        </w:rPr>
        <w:t>Barton,</w:t>
      </w:r>
      <w:r w:rsidRPr="00FF2AF2">
        <w:rPr>
          <w:color w:val="202429"/>
          <w:spacing w:val="1"/>
        </w:rPr>
        <w:t xml:space="preserve"> </w:t>
      </w:r>
      <w:r w:rsidRPr="00FF2AF2">
        <w:rPr>
          <w:color w:val="202429"/>
        </w:rPr>
        <w:t>Butler,</w:t>
      </w:r>
      <w:r w:rsidR="000B334E" w:rsidRPr="00FF2AF2">
        <w:rPr>
          <w:color w:val="202429"/>
        </w:rPr>
        <w:t xml:space="preserve"> Brown,</w:t>
      </w:r>
      <w:r w:rsidRPr="00FF2AF2">
        <w:rPr>
          <w:color w:val="202429"/>
        </w:rPr>
        <w:t xml:space="preserve"> Clay, Coffey,</w:t>
      </w:r>
      <w:r w:rsidR="000B334E" w:rsidRPr="00FF2AF2">
        <w:rPr>
          <w:color w:val="202429"/>
        </w:rPr>
        <w:t xml:space="preserve"> Douglas, </w:t>
      </w:r>
      <w:r w:rsidRPr="00FF2AF2">
        <w:rPr>
          <w:color w:val="202429"/>
        </w:rPr>
        <w:t xml:space="preserve">Ellsworth, </w:t>
      </w:r>
      <w:r w:rsidR="000B334E" w:rsidRPr="00FF2AF2">
        <w:rPr>
          <w:color w:val="202429"/>
        </w:rPr>
        <w:t xml:space="preserve">Franklin, </w:t>
      </w:r>
      <w:r w:rsidRPr="00FF2AF2">
        <w:rPr>
          <w:color w:val="202429"/>
        </w:rPr>
        <w:t xml:space="preserve">Greenwood, </w:t>
      </w:r>
      <w:r w:rsidR="000B334E" w:rsidRPr="00FF2AF2">
        <w:rPr>
          <w:color w:val="202429"/>
        </w:rPr>
        <w:t xml:space="preserve">Jackson, Jefferson, Johnson, </w:t>
      </w:r>
      <w:r w:rsidRPr="00FF2AF2">
        <w:rPr>
          <w:color w:val="202429"/>
        </w:rPr>
        <w:t>Lyon, Marshall,</w:t>
      </w:r>
      <w:r w:rsidR="000B334E" w:rsidRPr="00FF2AF2">
        <w:rPr>
          <w:color w:val="202429"/>
        </w:rPr>
        <w:t xml:space="preserve"> Miami,</w:t>
      </w:r>
      <w:r w:rsidRPr="00FF2AF2">
        <w:rPr>
          <w:color w:val="202429"/>
        </w:rPr>
        <w:t xml:space="preserve"> Nemaha, </w:t>
      </w:r>
      <w:r w:rsidR="000B334E" w:rsidRPr="00FF2AF2">
        <w:rPr>
          <w:color w:val="202429"/>
        </w:rPr>
        <w:t xml:space="preserve">Osage, </w:t>
      </w:r>
      <w:r w:rsidRPr="00FF2AF2">
        <w:rPr>
          <w:color w:val="202429"/>
        </w:rPr>
        <w:t>Pottawatomie, Republic, Riley,</w:t>
      </w:r>
      <w:r w:rsidRPr="00FF2AF2">
        <w:rPr>
          <w:color w:val="202429"/>
          <w:spacing w:val="1"/>
        </w:rPr>
        <w:t xml:space="preserve"> </w:t>
      </w:r>
      <w:r w:rsidRPr="00FF2AF2">
        <w:rPr>
          <w:color w:val="202429"/>
        </w:rPr>
        <w:t>Russell</w:t>
      </w:r>
      <w:r w:rsidR="000B334E" w:rsidRPr="00FF2AF2">
        <w:rPr>
          <w:color w:val="202429"/>
        </w:rPr>
        <w:t>,</w:t>
      </w:r>
      <w:r w:rsidRPr="00FF2AF2">
        <w:rPr>
          <w:color w:val="202429"/>
          <w:spacing w:val="-2"/>
        </w:rPr>
        <w:t xml:space="preserve"> </w:t>
      </w:r>
      <w:r w:rsidRPr="00FF2AF2">
        <w:rPr>
          <w:color w:val="202429"/>
        </w:rPr>
        <w:t>Washington</w:t>
      </w:r>
      <w:r w:rsidR="000B334E" w:rsidRPr="00FF2AF2">
        <w:rPr>
          <w:color w:val="202429"/>
        </w:rPr>
        <w:t>, and Wabaunsee</w:t>
      </w:r>
      <w:r w:rsidRPr="00FF2AF2">
        <w:rPr>
          <w:color w:val="202429"/>
          <w:spacing w:val="-3"/>
        </w:rPr>
        <w:t xml:space="preserve"> </w:t>
      </w:r>
      <w:r w:rsidRPr="00FF2AF2">
        <w:rPr>
          <w:color w:val="202429"/>
        </w:rPr>
        <w:t>counties</w:t>
      </w:r>
      <w:r w:rsidRPr="00FF2AF2">
        <w:rPr>
          <w:color w:val="202429"/>
          <w:spacing w:val="-2"/>
        </w:rPr>
        <w:t xml:space="preserve"> </w:t>
      </w:r>
      <w:r w:rsidRPr="00FF2AF2">
        <w:rPr>
          <w:color w:val="202429"/>
        </w:rPr>
        <w:t>are</w:t>
      </w:r>
      <w:r w:rsidRPr="00FF2AF2">
        <w:rPr>
          <w:color w:val="202429"/>
          <w:spacing w:val="-3"/>
        </w:rPr>
        <w:t xml:space="preserve"> </w:t>
      </w:r>
      <w:r w:rsidRPr="00FF2AF2">
        <w:rPr>
          <w:color w:val="202429"/>
        </w:rPr>
        <w:t>eligible</w:t>
      </w:r>
      <w:r w:rsidRPr="00FF2AF2">
        <w:rPr>
          <w:color w:val="202429"/>
          <w:spacing w:val="-1"/>
        </w:rPr>
        <w:t xml:space="preserve"> </w:t>
      </w:r>
      <w:r w:rsidRPr="00FF2AF2">
        <w:rPr>
          <w:color w:val="202429"/>
        </w:rPr>
        <w:t>for</w:t>
      </w:r>
      <w:r w:rsidRPr="00FF2AF2">
        <w:rPr>
          <w:color w:val="202429"/>
          <w:spacing w:val="-1"/>
        </w:rPr>
        <w:t xml:space="preserve"> </w:t>
      </w:r>
      <w:r w:rsidRPr="00FF2AF2">
        <w:rPr>
          <w:color w:val="202429"/>
        </w:rPr>
        <w:t>assistance.</w:t>
      </w:r>
    </w:p>
    <w:p w14:paraId="2AC01E3E" w14:textId="77777777" w:rsidR="000E69C7" w:rsidRDefault="000E69C7" w:rsidP="000E69C7">
      <w:pPr>
        <w:pStyle w:val="BodyText"/>
        <w:spacing w:before="3"/>
      </w:pPr>
    </w:p>
    <w:p w14:paraId="275501E6" w14:textId="7FD34674" w:rsidR="000E69C7" w:rsidRDefault="000E69C7" w:rsidP="000E69C7">
      <w:pPr>
        <w:pStyle w:val="BodyText"/>
        <w:ind w:left="140" w:right="251"/>
      </w:pPr>
      <w:r>
        <w:rPr>
          <w:color w:val="202429"/>
        </w:rPr>
        <w:t>Funding for the KPRI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was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supported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by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Governor Laura Kelly and the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202</w:t>
      </w:r>
      <w:r w:rsidR="00B2745B">
        <w:rPr>
          <w:color w:val="202429"/>
        </w:rPr>
        <w:t>4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Kansas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Legislature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 xml:space="preserve">a </w:t>
      </w:r>
      <w:r w:rsidRPr="00240B84">
        <w:rPr>
          <w:color w:val="202429"/>
        </w:rPr>
        <w:t>part of the full</w:t>
      </w:r>
      <w:r w:rsidRPr="00240B84">
        <w:rPr>
          <w:color w:val="202429"/>
          <w:spacing w:val="-5"/>
        </w:rPr>
        <w:t xml:space="preserve"> </w:t>
      </w:r>
      <w:r w:rsidRPr="00240B84">
        <w:rPr>
          <w:color w:val="202429"/>
        </w:rPr>
        <w:t>restoration of funding for</w:t>
      </w:r>
      <w:r w:rsidRPr="00240B84">
        <w:rPr>
          <w:color w:val="202429"/>
          <w:spacing w:val="-6"/>
        </w:rPr>
        <w:t xml:space="preserve"> </w:t>
      </w:r>
      <w:r w:rsidRPr="00240B84">
        <w:rPr>
          <w:color w:val="202429"/>
        </w:rPr>
        <w:t>the</w:t>
      </w:r>
      <w:r w:rsidRPr="00240B84">
        <w:rPr>
          <w:color w:val="202429"/>
          <w:spacing w:val="-3"/>
        </w:rPr>
        <w:t xml:space="preserve"> </w:t>
      </w:r>
      <w:r w:rsidRPr="00240B84">
        <w:rPr>
          <w:color w:val="202429"/>
        </w:rPr>
        <w:t>State</w:t>
      </w:r>
      <w:r w:rsidRPr="00240B84">
        <w:rPr>
          <w:color w:val="202429"/>
          <w:spacing w:val="-5"/>
        </w:rPr>
        <w:t xml:space="preserve"> </w:t>
      </w:r>
      <w:r w:rsidRPr="00240B84">
        <w:rPr>
          <w:color w:val="202429"/>
        </w:rPr>
        <w:t>Water Plan</w:t>
      </w:r>
      <w:r w:rsidRPr="00240B84">
        <w:rPr>
          <w:color w:val="202429"/>
          <w:spacing w:val="-4"/>
        </w:rPr>
        <w:t xml:space="preserve"> </w:t>
      </w:r>
      <w:r w:rsidRPr="00240B84">
        <w:rPr>
          <w:color w:val="202429"/>
        </w:rPr>
        <w:t>Fund</w:t>
      </w:r>
      <w:r w:rsidRPr="00240B84">
        <w:rPr>
          <w:color w:val="202429"/>
          <w:spacing w:val="-4"/>
        </w:rPr>
        <w:t xml:space="preserve"> </w:t>
      </w:r>
      <w:r w:rsidRPr="00240B84">
        <w:rPr>
          <w:color w:val="202429"/>
        </w:rPr>
        <w:t>to</w:t>
      </w:r>
      <w:r w:rsidRPr="00240B84">
        <w:rPr>
          <w:color w:val="202429"/>
          <w:spacing w:val="-3"/>
        </w:rPr>
        <w:t xml:space="preserve"> </w:t>
      </w:r>
      <w:r w:rsidRPr="00240B84">
        <w:rPr>
          <w:color w:val="202429"/>
        </w:rPr>
        <w:t>address</w:t>
      </w:r>
      <w:r w:rsidRPr="00240B84">
        <w:rPr>
          <w:color w:val="202429"/>
          <w:spacing w:val="-2"/>
        </w:rPr>
        <w:t xml:space="preserve"> </w:t>
      </w:r>
      <w:r w:rsidRPr="00240B84">
        <w:rPr>
          <w:color w:val="202429"/>
        </w:rPr>
        <w:t>priority</w:t>
      </w:r>
      <w:r w:rsidRPr="00240B84">
        <w:rPr>
          <w:color w:val="202429"/>
          <w:spacing w:val="-4"/>
        </w:rPr>
        <w:t xml:space="preserve"> </w:t>
      </w:r>
      <w:r w:rsidRPr="00240B84">
        <w:rPr>
          <w:color w:val="202429"/>
        </w:rPr>
        <w:t>water</w:t>
      </w:r>
      <w:r w:rsidRPr="00240B84">
        <w:rPr>
          <w:color w:val="202429"/>
          <w:spacing w:val="-2"/>
        </w:rPr>
        <w:t xml:space="preserve"> </w:t>
      </w:r>
      <w:r w:rsidRPr="00240B84">
        <w:rPr>
          <w:color w:val="202429"/>
        </w:rPr>
        <w:t>resource</w:t>
      </w:r>
      <w:r w:rsidRPr="00240B84">
        <w:rPr>
          <w:color w:val="202429"/>
          <w:spacing w:val="-3"/>
        </w:rPr>
        <w:t xml:space="preserve"> issues and </w:t>
      </w:r>
      <w:r w:rsidRPr="00240B84">
        <w:rPr>
          <w:color w:val="202429"/>
        </w:rPr>
        <w:t>projects</w:t>
      </w:r>
      <w:r w:rsidRPr="00240B84">
        <w:rPr>
          <w:color w:val="202429"/>
          <w:spacing w:val="-5"/>
        </w:rPr>
        <w:t xml:space="preserve"> </w:t>
      </w:r>
      <w:r w:rsidRPr="00240B84">
        <w:rPr>
          <w:color w:val="202429"/>
        </w:rPr>
        <w:t>recommended</w:t>
      </w:r>
      <w:r w:rsidRPr="00240B84">
        <w:rPr>
          <w:color w:val="202429"/>
          <w:spacing w:val="-2"/>
        </w:rPr>
        <w:t xml:space="preserve"> </w:t>
      </w:r>
      <w:r w:rsidRPr="00240B84">
        <w:rPr>
          <w:color w:val="202429"/>
        </w:rPr>
        <w:t>by</w:t>
      </w:r>
      <w:r w:rsidRPr="00240B84">
        <w:rPr>
          <w:color w:val="202429"/>
          <w:spacing w:val="-1"/>
        </w:rPr>
        <w:t xml:space="preserve"> </w:t>
      </w:r>
      <w:r w:rsidRPr="00240B84">
        <w:rPr>
          <w:color w:val="202429"/>
        </w:rPr>
        <w:t>the</w:t>
      </w:r>
      <w:r w:rsidRPr="00240B84">
        <w:rPr>
          <w:color w:val="202429"/>
          <w:spacing w:val="-3"/>
        </w:rPr>
        <w:t xml:space="preserve"> </w:t>
      </w:r>
      <w:r w:rsidRPr="00240B84">
        <w:rPr>
          <w:color w:val="202429"/>
        </w:rPr>
        <w:t>Kansas</w:t>
      </w:r>
      <w:r w:rsidRPr="00240B84">
        <w:rPr>
          <w:color w:val="202429"/>
          <w:spacing w:val="-2"/>
        </w:rPr>
        <w:t xml:space="preserve"> </w:t>
      </w:r>
      <w:r w:rsidRPr="00240B84">
        <w:rPr>
          <w:color w:val="202429"/>
        </w:rPr>
        <w:t>Water</w:t>
      </w:r>
      <w:r w:rsidRPr="00240B84">
        <w:rPr>
          <w:color w:val="202429"/>
          <w:spacing w:val="-2"/>
        </w:rPr>
        <w:t xml:space="preserve"> </w:t>
      </w:r>
      <w:r w:rsidRPr="00240B84">
        <w:rPr>
          <w:color w:val="202429"/>
        </w:rPr>
        <w:t>Authority.</w:t>
      </w:r>
    </w:p>
    <w:p w14:paraId="03369213" w14:textId="77777777" w:rsidR="000E69C7" w:rsidRDefault="000E69C7" w:rsidP="000E69C7">
      <w:pPr>
        <w:pStyle w:val="BodyText"/>
        <w:spacing w:before="2"/>
      </w:pPr>
    </w:p>
    <w:p w14:paraId="5F8E9B3F" w14:textId="77777777" w:rsidR="000E69C7" w:rsidRDefault="000E69C7" w:rsidP="000E69C7">
      <w:pPr>
        <w:pStyle w:val="BodyText"/>
        <w:ind w:left="140"/>
      </w:pPr>
      <w:r>
        <w:t>“Our Kansas reservoir system serves as critical source water infrastructure for our citizens during periods of drought and flooding, with</w:t>
      </w:r>
      <w:r>
        <w:rPr>
          <w:spacing w:val="1"/>
        </w:rPr>
        <w:t xml:space="preserve"> this </w:t>
      </w:r>
      <w:r>
        <w:t>storage</w:t>
      </w:r>
      <w:r>
        <w:rPr>
          <w:spacing w:val="-5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diminished</w:t>
      </w:r>
      <w:r>
        <w:rPr>
          <w:spacing w:val="-7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reservoir </w:t>
      </w:r>
      <w:r>
        <w:t>sedimentation,”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Owen.</w:t>
      </w:r>
      <w:r>
        <w:rPr>
          <w:spacing w:val="-7"/>
        </w:rPr>
        <w:t xml:space="preserve"> </w:t>
      </w:r>
      <w:r>
        <w:t>“Funding through the Kansas Reservoir Protection Initiative provides an opportunity for</w:t>
      </w:r>
      <w:r>
        <w:rPr>
          <w:spacing w:val="1"/>
        </w:rPr>
        <w:t xml:space="preserve"> </w:t>
      </w:r>
      <w:r>
        <w:t>producers above some of our key federal reservoirs to improve the productivity and health of their lands while also</w:t>
      </w:r>
      <w:r>
        <w:rPr>
          <w:spacing w:val="1"/>
        </w:rPr>
        <w:t xml:space="preserve"> providing </w:t>
      </w:r>
      <w:r>
        <w:t>benefits to</w:t>
      </w:r>
      <w:r>
        <w:rPr>
          <w:spacing w:val="-5"/>
        </w:rPr>
        <w:t xml:space="preserve"> </w:t>
      </w:r>
      <w:r>
        <w:t>downstream</w:t>
      </w:r>
      <w:r>
        <w:rPr>
          <w:spacing w:val="-3"/>
        </w:rPr>
        <w:t xml:space="preserve"> </w:t>
      </w:r>
      <w:r>
        <w:t>water resources.”</w:t>
      </w:r>
    </w:p>
    <w:p w14:paraId="7CE6B081" w14:textId="77777777" w:rsidR="000E69C7" w:rsidRDefault="000E69C7" w:rsidP="000E69C7">
      <w:pPr>
        <w:pStyle w:val="BodyText"/>
        <w:spacing w:before="3"/>
      </w:pPr>
    </w:p>
    <w:p w14:paraId="390E35EE" w14:textId="25843B80" w:rsidR="000E69C7" w:rsidRDefault="000E69C7" w:rsidP="000E69C7">
      <w:pPr>
        <w:pStyle w:val="BodyText"/>
        <w:ind w:left="140" w:right="816"/>
      </w:pPr>
      <w:r>
        <w:rPr>
          <w:color w:val="202429"/>
        </w:rPr>
        <w:t xml:space="preserve">Under the Kansas Reservoir Protection </w:t>
      </w:r>
      <w:r w:rsidRPr="00FF2AF2">
        <w:rPr>
          <w:color w:val="202429"/>
        </w:rPr>
        <w:t>Initiative, the Kansas Water Office, Kansas Department of Agriculture – Division of Conservation, the Kansas</w:t>
      </w:r>
      <w:r w:rsidRPr="00FF2AF2">
        <w:rPr>
          <w:color w:val="202429"/>
          <w:spacing w:val="1"/>
        </w:rPr>
        <w:t xml:space="preserve"> </w:t>
      </w:r>
      <w:r w:rsidRPr="00FF2AF2">
        <w:rPr>
          <w:color w:val="202429"/>
        </w:rPr>
        <w:t xml:space="preserve">Department of Health and Environment as well as the Kansas, </w:t>
      </w:r>
      <w:r w:rsidR="000B334E" w:rsidRPr="00FF2AF2">
        <w:rPr>
          <w:color w:val="202429"/>
        </w:rPr>
        <w:t xml:space="preserve">Marais des Cygnes, </w:t>
      </w:r>
      <w:r w:rsidRPr="00FF2AF2">
        <w:rPr>
          <w:color w:val="202429"/>
        </w:rPr>
        <w:t>Neosho, Smoky Hill-</w:t>
      </w:r>
      <w:r w:rsidRPr="00FF2AF2">
        <w:rPr>
          <w:color w:val="202429"/>
          <w:spacing w:val="-59"/>
        </w:rPr>
        <w:t xml:space="preserve"> </w:t>
      </w:r>
      <w:r w:rsidRPr="00FF2AF2">
        <w:rPr>
          <w:color w:val="202429"/>
        </w:rPr>
        <w:t>Saline</w:t>
      </w:r>
      <w:r w:rsidRPr="00FF2AF2">
        <w:rPr>
          <w:color w:val="202429"/>
          <w:spacing w:val="-5"/>
        </w:rPr>
        <w:t xml:space="preserve"> </w:t>
      </w:r>
      <w:r w:rsidRPr="00FF2AF2">
        <w:rPr>
          <w:color w:val="202429"/>
        </w:rPr>
        <w:t>and</w:t>
      </w:r>
      <w:r w:rsidRPr="00FF2AF2">
        <w:rPr>
          <w:color w:val="202429"/>
          <w:spacing w:val="-3"/>
        </w:rPr>
        <w:t xml:space="preserve"> </w:t>
      </w:r>
      <w:r w:rsidRPr="00FF2AF2">
        <w:rPr>
          <w:color w:val="202429"/>
        </w:rPr>
        <w:t>Verdigris</w:t>
      </w:r>
      <w:r w:rsidRPr="00FF2AF2">
        <w:rPr>
          <w:color w:val="202429"/>
          <w:spacing w:val="-3"/>
        </w:rPr>
        <w:t xml:space="preserve"> </w:t>
      </w:r>
      <w:r w:rsidRPr="00FF2AF2">
        <w:rPr>
          <w:color w:val="202429"/>
        </w:rPr>
        <w:t>Regional</w:t>
      </w:r>
      <w:r w:rsidRPr="00FF2AF2">
        <w:rPr>
          <w:color w:val="202429"/>
          <w:spacing w:val="-5"/>
        </w:rPr>
        <w:t xml:space="preserve"> </w:t>
      </w:r>
      <w:r w:rsidRPr="00FF2AF2">
        <w:rPr>
          <w:color w:val="202429"/>
        </w:rPr>
        <w:t>Advisory</w:t>
      </w:r>
      <w:r w:rsidRPr="00FF2AF2">
        <w:rPr>
          <w:color w:val="202429"/>
          <w:spacing w:val="-5"/>
        </w:rPr>
        <w:t xml:space="preserve"> </w:t>
      </w:r>
      <w:r w:rsidRPr="00FF2AF2">
        <w:rPr>
          <w:color w:val="202429"/>
        </w:rPr>
        <w:t>Committees</w:t>
      </w:r>
      <w:r w:rsidRPr="00FF2AF2">
        <w:rPr>
          <w:color w:val="202429"/>
          <w:spacing w:val="-7"/>
        </w:rPr>
        <w:t xml:space="preserve"> </w:t>
      </w:r>
      <w:r w:rsidRPr="00FF2AF2">
        <w:rPr>
          <w:color w:val="202429"/>
        </w:rPr>
        <w:t>collaborate with local</w:t>
      </w:r>
      <w:r w:rsidRPr="00FF2AF2">
        <w:t xml:space="preserve"> </w:t>
      </w:r>
      <w:r w:rsidRPr="00FF2AF2">
        <w:rPr>
          <w:color w:val="202429"/>
        </w:rPr>
        <w:t>Watershed Restoration and Protection Strategy</w:t>
      </w:r>
      <w:r>
        <w:rPr>
          <w:color w:val="202429"/>
        </w:rPr>
        <w:t xml:space="preserve"> (WRAPS) </w:t>
      </w:r>
      <w:r>
        <w:rPr>
          <w:color w:val="202429"/>
        </w:rPr>
        <w:lastRenderedPageBreak/>
        <w:t>projects and local county conservation districts to</w:t>
      </w:r>
      <w:r>
        <w:rPr>
          <w:color w:val="202429"/>
          <w:spacing w:val="-3"/>
        </w:rPr>
        <w:t xml:space="preserve"> identify </w:t>
      </w:r>
      <w:r>
        <w:rPr>
          <w:color w:val="202429"/>
        </w:rPr>
        <w:t>priority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projects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for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funding which yield the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greatest sediment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reduction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per</w:t>
      </w:r>
      <w:r>
        <w:rPr>
          <w:color w:val="202429"/>
          <w:spacing w:val="1"/>
        </w:rPr>
        <w:t xml:space="preserve"> state </w:t>
      </w:r>
      <w:r>
        <w:rPr>
          <w:color w:val="202429"/>
        </w:rPr>
        <w:t>dollar invested.</w:t>
      </w:r>
    </w:p>
    <w:p w14:paraId="7137C90B" w14:textId="77777777" w:rsidR="000E69C7" w:rsidRDefault="000E69C7" w:rsidP="000E69C7">
      <w:pPr>
        <w:pStyle w:val="BodyText"/>
        <w:spacing w:before="2"/>
      </w:pPr>
    </w:p>
    <w:p w14:paraId="0428A62F" w14:textId="15FB709B" w:rsidR="000E69C7" w:rsidRDefault="000E69C7" w:rsidP="000E69C7">
      <w:pPr>
        <w:pStyle w:val="BodyText"/>
        <w:ind w:left="140" w:right="321"/>
        <w:rPr>
          <w:rFonts w:ascii="Calibri"/>
        </w:rPr>
      </w:pPr>
      <w:r>
        <w:rPr>
          <w:color w:val="202429"/>
        </w:rPr>
        <w:t>Landowners interested in participating are encouraged to contact their local county conservation district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 xml:space="preserve">or </w:t>
      </w:r>
      <w:r w:rsidRPr="00FF2AF2">
        <w:rPr>
          <w:color w:val="202429"/>
        </w:rPr>
        <w:t>Watershed Restoration and Protection Strategy (WRAPS) Coordinator to apply. Many sediment-</w:t>
      </w:r>
      <w:r w:rsidRPr="00FF2AF2">
        <w:rPr>
          <w:color w:val="202429"/>
          <w:spacing w:val="1"/>
        </w:rPr>
        <w:t xml:space="preserve"> </w:t>
      </w:r>
      <w:r w:rsidRPr="00FF2AF2">
        <w:rPr>
          <w:color w:val="202429"/>
        </w:rPr>
        <w:t>reducing conservation practices are eligible through this initiative, however, projects focusing on large</w:t>
      </w:r>
      <w:r w:rsidRPr="00FF2AF2">
        <w:rPr>
          <w:color w:val="202429"/>
          <w:spacing w:val="1"/>
        </w:rPr>
        <w:t xml:space="preserve"> </w:t>
      </w:r>
      <w:r w:rsidRPr="00FF2AF2">
        <w:rPr>
          <w:color w:val="202429"/>
        </w:rPr>
        <w:t>gully repair and soil health practices such as reduced tillage and cover crops are</w:t>
      </w:r>
      <w:r w:rsidRPr="00FF2AF2">
        <w:rPr>
          <w:color w:val="202429"/>
          <w:spacing w:val="1"/>
        </w:rPr>
        <w:t xml:space="preserve"> </w:t>
      </w:r>
      <w:r w:rsidRPr="00FF2AF2">
        <w:rPr>
          <w:color w:val="202429"/>
        </w:rPr>
        <w:t>highly</w:t>
      </w:r>
      <w:r w:rsidRPr="00FF2AF2">
        <w:rPr>
          <w:color w:val="202429"/>
          <w:spacing w:val="-8"/>
        </w:rPr>
        <w:t xml:space="preserve"> </w:t>
      </w:r>
      <w:r w:rsidRPr="00FF2AF2">
        <w:rPr>
          <w:color w:val="202429"/>
        </w:rPr>
        <w:t>encouraged.</w:t>
      </w:r>
      <w:r w:rsidRPr="00FF2AF2">
        <w:rPr>
          <w:color w:val="202429"/>
          <w:spacing w:val="-7"/>
        </w:rPr>
        <w:t xml:space="preserve"> </w:t>
      </w:r>
      <w:r w:rsidRPr="00FF2AF2">
        <w:rPr>
          <w:color w:val="202429"/>
        </w:rPr>
        <w:t>Applications</w:t>
      </w:r>
      <w:r w:rsidRPr="00FF2AF2">
        <w:rPr>
          <w:color w:val="202429"/>
          <w:spacing w:val="-5"/>
        </w:rPr>
        <w:t xml:space="preserve"> </w:t>
      </w:r>
      <w:r w:rsidRPr="00FF2AF2">
        <w:rPr>
          <w:color w:val="202429"/>
        </w:rPr>
        <w:t>for</w:t>
      </w:r>
      <w:r w:rsidRPr="00FF2AF2">
        <w:rPr>
          <w:color w:val="202429"/>
          <w:spacing w:val="-5"/>
        </w:rPr>
        <w:t xml:space="preserve"> </w:t>
      </w:r>
      <w:r w:rsidRPr="00FF2AF2">
        <w:rPr>
          <w:color w:val="202429"/>
        </w:rPr>
        <w:t>this</w:t>
      </w:r>
      <w:r w:rsidRPr="00FF2AF2">
        <w:rPr>
          <w:color w:val="202429"/>
          <w:spacing w:val="-4"/>
        </w:rPr>
        <w:t xml:space="preserve"> </w:t>
      </w:r>
      <w:r w:rsidRPr="00FF2AF2">
        <w:rPr>
          <w:color w:val="202429"/>
        </w:rPr>
        <w:t>initial</w:t>
      </w:r>
      <w:r w:rsidRPr="00FF2AF2">
        <w:rPr>
          <w:color w:val="202429"/>
          <w:spacing w:val="-7"/>
        </w:rPr>
        <w:t xml:space="preserve"> </w:t>
      </w:r>
      <w:r w:rsidRPr="00FF2AF2">
        <w:rPr>
          <w:color w:val="202429"/>
        </w:rPr>
        <w:t>round</w:t>
      </w:r>
      <w:r w:rsidRPr="00FF2AF2">
        <w:rPr>
          <w:color w:val="202429"/>
          <w:spacing w:val="-7"/>
        </w:rPr>
        <w:t xml:space="preserve"> </w:t>
      </w:r>
      <w:r w:rsidRPr="00FF2AF2">
        <w:rPr>
          <w:color w:val="202429"/>
        </w:rPr>
        <w:t>of</w:t>
      </w:r>
      <w:r w:rsidRPr="00FF2AF2">
        <w:rPr>
          <w:color w:val="202429"/>
          <w:spacing w:val="-7"/>
        </w:rPr>
        <w:t xml:space="preserve"> </w:t>
      </w:r>
      <w:r w:rsidRPr="00FF2AF2">
        <w:rPr>
          <w:color w:val="202429"/>
        </w:rPr>
        <w:t>funding</w:t>
      </w:r>
      <w:r w:rsidRPr="00FF2AF2">
        <w:rPr>
          <w:color w:val="202429"/>
          <w:spacing w:val="-4"/>
        </w:rPr>
        <w:t xml:space="preserve"> </w:t>
      </w:r>
      <w:r w:rsidRPr="00FF2AF2">
        <w:rPr>
          <w:color w:val="202429"/>
        </w:rPr>
        <w:t>will</w:t>
      </w:r>
      <w:r w:rsidRPr="00FF2AF2">
        <w:rPr>
          <w:color w:val="202429"/>
          <w:spacing w:val="-7"/>
        </w:rPr>
        <w:t xml:space="preserve"> </w:t>
      </w:r>
      <w:r w:rsidRPr="00FF2AF2">
        <w:rPr>
          <w:color w:val="202429"/>
        </w:rPr>
        <w:t>be</w:t>
      </w:r>
      <w:r w:rsidRPr="00FF2AF2">
        <w:rPr>
          <w:color w:val="202429"/>
          <w:spacing w:val="-2"/>
        </w:rPr>
        <w:t xml:space="preserve"> </w:t>
      </w:r>
      <w:r w:rsidRPr="00FF2AF2">
        <w:rPr>
          <w:color w:val="202429"/>
        </w:rPr>
        <w:t>accepted</w:t>
      </w:r>
      <w:r w:rsidRPr="00FF2AF2">
        <w:rPr>
          <w:color w:val="202429"/>
          <w:spacing w:val="-7"/>
        </w:rPr>
        <w:t xml:space="preserve"> </w:t>
      </w:r>
      <w:r w:rsidR="007C6322">
        <w:rPr>
          <w:color w:val="202429"/>
          <w:spacing w:val="-7"/>
        </w:rPr>
        <w:t xml:space="preserve">starting June 3, 2024 </w:t>
      </w:r>
      <w:r w:rsidRPr="00FF2AF2">
        <w:rPr>
          <w:color w:val="202429"/>
        </w:rPr>
        <w:t>through</w:t>
      </w:r>
      <w:r w:rsidRPr="00FF2AF2">
        <w:rPr>
          <w:color w:val="202429"/>
          <w:spacing w:val="-7"/>
        </w:rPr>
        <w:t xml:space="preserve"> </w:t>
      </w:r>
      <w:r w:rsidRPr="00FF2AF2">
        <w:rPr>
          <w:color w:val="202429"/>
        </w:rPr>
        <w:t xml:space="preserve">the close of business on </w:t>
      </w:r>
      <w:r w:rsidR="00B2745B">
        <w:rPr>
          <w:color w:val="202429"/>
        </w:rPr>
        <w:t>June 28</w:t>
      </w:r>
      <w:r w:rsidRPr="00FF2AF2">
        <w:rPr>
          <w:color w:val="202429"/>
        </w:rPr>
        <w:t>, 202</w:t>
      </w:r>
      <w:r w:rsidR="00B2745B">
        <w:rPr>
          <w:color w:val="202429"/>
        </w:rPr>
        <w:t>4</w:t>
      </w:r>
      <w:r w:rsidRPr="00FF2AF2">
        <w:rPr>
          <w:color w:val="202429"/>
        </w:rPr>
        <w:t>. It</w:t>
      </w:r>
      <w:r w:rsidRPr="00FF2AF2">
        <w:rPr>
          <w:color w:val="202429"/>
          <w:spacing w:val="-6"/>
        </w:rPr>
        <w:t xml:space="preserve"> </w:t>
      </w:r>
      <w:r w:rsidRPr="00FF2AF2">
        <w:rPr>
          <w:color w:val="202429"/>
        </w:rPr>
        <w:t>is</w:t>
      </w:r>
      <w:r w:rsidRPr="00FF2AF2">
        <w:rPr>
          <w:color w:val="202429"/>
          <w:spacing w:val="-4"/>
        </w:rPr>
        <w:t xml:space="preserve"> </w:t>
      </w:r>
      <w:r w:rsidRPr="00FF2AF2">
        <w:rPr>
          <w:color w:val="202429"/>
        </w:rPr>
        <w:t>not</w:t>
      </w:r>
      <w:r w:rsidRPr="00FF2AF2">
        <w:rPr>
          <w:color w:val="202429"/>
          <w:spacing w:val="-5"/>
        </w:rPr>
        <w:t xml:space="preserve"> </w:t>
      </w:r>
      <w:r w:rsidRPr="00FF2AF2">
        <w:rPr>
          <w:color w:val="202429"/>
        </w:rPr>
        <w:t>guaranteed</w:t>
      </w:r>
      <w:r w:rsidRPr="00FF2AF2">
        <w:rPr>
          <w:color w:val="202429"/>
          <w:spacing w:val="-4"/>
        </w:rPr>
        <w:t xml:space="preserve"> </w:t>
      </w:r>
      <w:r w:rsidRPr="00FF2AF2">
        <w:rPr>
          <w:color w:val="202429"/>
        </w:rPr>
        <w:t>that</w:t>
      </w:r>
      <w:r w:rsidRPr="00FF2AF2">
        <w:rPr>
          <w:color w:val="202429"/>
          <w:spacing w:val="-6"/>
        </w:rPr>
        <w:t xml:space="preserve"> </w:t>
      </w:r>
      <w:r w:rsidRPr="00FF2AF2">
        <w:rPr>
          <w:color w:val="202429"/>
        </w:rPr>
        <w:t>adequate</w:t>
      </w:r>
      <w:r w:rsidRPr="00FF2AF2">
        <w:rPr>
          <w:color w:val="202429"/>
          <w:spacing w:val="-6"/>
        </w:rPr>
        <w:t xml:space="preserve"> </w:t>
      </w:r>
      <w:r w:rsidRPr="00FF2AF2">
        <w:rPr>
          <w:color w:val="202429"/>
        </w:rPr>
        <w:t>funding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will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be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available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to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provide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financial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assistance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to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all</w:t>
      </w:r>
      <w:r>
        <w:rPr>
          <w:color w:val="202429"/>
          <w:spacing w:val="-6"/>
        </w:rPr>
        <w:t xml:space="preserve"> </w:t>
      </w:r>
      <w:proofErr w:type="gramStart"/>
      <w:r w:rsidR="00B2745B">
        <w:rPr>
          <w:color w:val="202429"/>
        </w:rPr>
        <w:t xml:space="preserve">eligible </w:t>
      </w:r>
      <w:r w:rsidR="00B2745B">
        <w:rPr>
          <w:color w:val="202429"/>
          <w:spacing w:val="-58"/>
        </w:rPr>
        <w:t xml:space="preserve"> </w:t>
      </w:r>
      <w:r w:rsidR="00B2745B">
        <w:rPr>
          <w:color w:val="202429"/>
        </w:rPr>
        <w:t>applications</w:t>
      </w:r>
      <w:proofErr w:type="gramEnd"/>
      <w:r>
        <w:rPr>
          <w:color w:val="202429"/>
        </w:rPr>
        <w:t>.</w:t>
      </w:r>
    </w:p>
    <w:p w14:paraId="267BFDDE" w14:textId="77777777" w:rsidR="000E69C7" w:rsidRDefault="000E69C7" w:rsidP="000E69C7">
      <w:pPr>
        <w:pStyle w:val="BodyText"/>
        <w:spacing w:before="2"/>
      </w:pPr>
    </w:p>
    <w:p w14:paraId="7DC6E83D" w14:textId="77777777" w:rsidR="000E69C7" w:rsidRDefault="000E69C7" w:rsidP="000E69C7">
      <w:pPr>
        <w:pStyle w:val="BodyText"/>
        <w:ind w:left="140"/>
      </w:pPr>
      <w:r>
        <w:rPr>
          <w:color w:val="202429"/>
        </w:rPr>
        <w:t>For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additional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information,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please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visit</w:t>
      </w:r>
      <w:r>
        <w:rPr>
          <w:color w:val="202429"/>
          <w:spacing w:val="-8"/>
        </w:rPr>
        <w:t xml:space="preserve"> </w:t>
      </w:r>
      <w:hyperlink r:id="rId5" w:history="1">
        <w:r>
          <w:rPr>
            <w:rStyle w:val="Hyperlink"/>
            <w:color w:val="0562C1"/>
          </w:rPr>
          <w:t>kwo.ks.gov/projects/kansas-reservoir-protection-initiative</w:t>
        </w:r>
      </w:hyperlink>
      <w:r>
        <w:rPr>
          <w:color w:val="202429"/>
        </w:rPr>
        <w:t>.</w:t>
      </w:r>
      <w:bookmarkStart w:id="0" w:name="_GoBack"/>
      <w:bookmarkEnd w:id="0"/>
    </w:p>
    <w:p w14:paraId="52C86E03" w14:textId="77777777" w:rsidR="000E69C7" w:rsidRDefault="000E69C7" w:rsidP="000E69C7">
      <w:pPr>
        <w:pStyle w:val="BodyText"/>
        <w:rPr>
          <w:sz w:val="20"/>
        </w:rPr>
      </w:pPr>
    </w:p>
    <w:p w14:paraId="6E313AAF" w14:textId="77777777" w:rsidR="000E69C7" w:rsidRDefault="000E69C7" w:rsidP="000E69C7">
      <w:pPr>
        <w:pStyle w:val="BodyText"/>
        <w:spacing w:before="5"/>
        <w:rPr>
          <w:sz w:val="18"/>
        </w:rPr>
      </w:pPr>
    </w:p>
    <w:p w14:paraId="71A5445B" w14:textId="77777777" w:rsidR="000E69C7" w:rsidRDefault="000E69C7" w:rsidP="000E69C7">
      <w:pPr>
        <w:spacing w:before="57"/>
        <w:ind w:left="1958" w:right="2075"/>
        <w:jc w:val="center"/>
        <w:rPr>
          <w:rFonts w:ascii="Calisto MT" w:hAnsi="Calisto MT"/>
        </w:rPr>
      </w:pPr>
      <w:r>
        <w:rPr>
          <w:rFonts w:ascii="Calisto MT" w:hAnsi="Calisto MT"/>
        </w:rPr>
        <w:t>###</w:t>
      </w:r>
    </w:p>
    <w:p w14:paraId="6C3C4FC4" w14:textId="77777777" w:rsidR="000E69C7" w:rsidRDefault="000E69C7" w:rsidP="000E69C7">
      <w:pPr>
        <w:spacing w:before="57"/>
        <w:ind w:left="1958" w:right="2075"/>
        <w:jc w:val="center"/>
        <w:rPr>
          <w:rFonts w:ascii="Calisto MT" w:hAnsi="Calisto MT"/>
        </w:rPr>
      </w:pPr>
    </w:p>
    <w:p w14:paraId="60CD0404" w14:textId="77777777" w:rsidR="000E69C7" w:rsidRDefault="000E69C7" w:rsidP="000E69C7">
      <w:pPr>
        <w:spacing w:before="173"/>
        <w:ind w:left="140" w:right="36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As the state’s water office, KWO conducts water planning, policy coordination and water marketing as well as facilitates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public input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throughout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the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state.</w:t>
      </w:r>
    </w:p>
    <w:p w14:paraId="34200A5C" w14:textId="77777777" w:rsidR="000E69C7" w:rsidRDefault="000E69C7" w:rsidP="000E69C7">
      <w:pPr>
        <w:pStyle w:val="BodyText"/>
        <w:spacing w:before="10"/>
        <w:rPr>
          <w:rFonts w:ascii="Times New Roman"/>
          <w:i/>
          <w:sz w:val="21"/>
        </w:rPr>
      </w:pPr>
    </w:p>
    <w:p w14:paraId="4C3A3D65" w14:textId="77777777" w:rsidR="000E69C7" w:rsidRDefault="000E69C7" w:rsidP="000E69C7">
      <w:pPr>
        <w:ind w:left="140" w:right="1447"/>
        <w:rPr>
          <w:rFonts w:ascii="Times New Roman"/>
          <w:i/>
        </w:rPr>
      </w:pPr>
      <w:r>
        <w:rPr>
          <w:rFonts w:ascii="Times New Roman"/>
          <w:i/>
        </w:rPr>
        <w:t>The agency prepares the KANSAS WATER PLAN, a plan for water resources development, management and</w:t>
      </w:r>
      <w:r>
        <w:rPr>
          <w:rFonts w:ascii="Times New Roman"/>
          <w:i/>
          <w:spacing w:val="-52"/>
        </w:rPr>
        <w:t xml:space="preserve"> </w:t>
      </w:r>
      <w:r>
        <w:rPr>
          <w:rFonts w:ascii="Times New Roman"/>
          <w:i/>
        </w:rPr>
        <w:t>conservation.</w:t>
      </w:r>
    </w:p>
    <w:p w14:paraId="0FB9A573" w14:textId="77777777" w:rsidR="006033AF" w:rsidRDefault="006033AF"/>
    <w:sectPr w:rsidR="00603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C7"/>
    <w:rsid w:val="000B334E"/>
    <w:rsid w:val="000E69C7"/>
    <w:rsid w:val="00165CBB"/>
    <w:rsid w:val="001A5C57"/>
    <w:rsid w:val="00240B84"/>
    <w:rsid w:val="0024187E"/>
    <w:rsid w:val="00295222"/>
    <w:rsid w:val="002E665D"/>
    <w:rsid w:val="00354972"/>
    <w:rsid w:val="004322EE"/>
    <w:rsid w:val="00566EF3"/>
    <w:rsid w:val="006033AF"/>
    <w:rsid w:val="006816DB"/>
    <w:rsid w:val="006A29C5"/>
    <w:rsid w:val="007C6322"/>
    <w:rsid w:val="007E24DD"/>
    <w:rsid w:val="00933739"/>
    <w:rsid w:val="00957D5B"/>
    <w:rsid w:val="00973C21"/>
    <w:rsid w:val="00B2745B"/>
    <w:rsid w:val="00F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6142"/>
  <w15:chartTrackingRefBased/>
  <w15:docId w15:val="{184597AA-77BC-4A1B-8884-B20BB0DF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9C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E69C7"/>
    <w:pPr>
      <w:widowControl w:val="0"/>
      <w:autoSpaceDE w:val="0"/>
      <w:autoSpaceDN w:val="0"/>
      <w:spacing w:before="51"/>
      <w:ind w:left="1958" w:right="2079"/>
      <w:jc w:val="center"/>
    </w:pPr>
    <w:rPr>
      <w:rFonts w:ascii="Calisto MT" w:eastAsia="Calisto MT" w:hAnsi="Calisto MT" w:cs="Calisto MT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E69C7"/>
    <w:rPr>
      <w:rFonts w:ascii="Calisto MT" w:eastAsia="Calisto MT" w:hAnsi="Calisto MT" w:cs="Calisto MT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E69C7"/>
    <w:pPr>
      <w:widowControl w:val="0"/>
      <w:autoSpaceDE w:val="0"/>
      <w:autoSpaceDN w:val="0"/>
    </w:pPr>
    <w:rPr>
      <w:rFonts w:ascii="Calisto MT" w:eastAsia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E69C7"/>
    <w:rPr>
      <w:rFonts w:ascii="Calisto MT" w:eastAsia="Calisto MT" w:hAnsi="Calisto MT" w:cs="Calisto M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6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wo.ks.gov/projects/kansas-reservoir-protection-initiati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Kaipust, Kristin</dc:creator>
  <cp:keywords/>
  <dc:description/>
  <cp:lastModifiedBy>Campbell, Lauren</cp:lastModifiedBy>
  <cp:revision>3</cp:revision>
  <dcterms:created xsi:type="dcterms:W3CDTF">2024-04-23T20:51:00Z</dcterms:created>
  <dcterms:modified xsi:type="dcterms:W3CDTF">2024-05-21T16:26:00Z</dcterms:modified>
</cp:coreProperties>
</file>